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LYPR PTA General Meeting</w:t>
      </w:r>
    </w:p>
    <w:p w:rsidR="00000000" w:rsidDel="00000000" w:rsidP="00000000" w:rsidRDefault="00000000" w:rsidRPr="00000000" w14:paraId="00000002">
      <w:pPr>
        <w:rPr>
          <w:b w:val="1"/>
        </w:rPr>
      </w:pPr>
      <w:r w:rsidDel="00000000" w:rsidR="00000000" w:rsidRPr="00000000">
        <w:rPr>
          <w:b w:val="1"/>
          <w:rtl w:val="0"/>
        </w:rPr>
        <w:t xml:space="preserve">May 15, 2024</w:t>
      </w:r>
    </w:p>
    <w:p w:rsidR="00000000" w:rsidDel="00000000" w:rsidP="00000000" w:rsidRDefault="00000000" w:rsidRPr="00000000" w14:paraId="00000003">
      <w:pPr>
        <w:rPr>
          <w:b w:val="1"/>
        </w:rPr>
      </w:pPr>
      <w:r w:rsidDel="00000000" w:rsidR="00000000" w:rsidRPr="00000000">
        <w:rPr>
          <w:b w:val="1"/>
          <w:rtl w:val="0"/>
        </w:rPr>
        <w:t xml:space="preserve">PR LRC</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after="240" w:lineRule="auto"/>
        <w:rPr>
          <w:sz w:val="24"/>
          <w:szCs w:val="24"/>
        </w:rPr>
      </w:pPr>
      <w:r w:rsidDel="00000000" w:rsidR="00000000" w:rsidRPr="00000000">
        <w:rPr>
          <w:sz w:val="24"/>
          <w:szCs w:val="24"/>
          <w:rtl w:val="0"/>
        </w:rPr>
        <w:t xml:space="preserve">Attendees</w:t>
      </w:r>
      <w:r w:rsidDel="00000000" w:rsidR="00000000" w:rsidRPr="00000000">
        <w:rPr>
          <w:rtl w:val="0"/>
        </w:rPr>
        <w:t xml:space="preserve">: </w:t>
      </w:r>
      <w:r w:rsidDel="00000000" w:rsidR="00000000" w:rsidRPr="00000000">
        <w:rPr>
          <w:sz w:val="24"/>
          <w:szCs w:val="24"/>
          <w:rtl w:val="0"/>
        </w:rPr>
        <w:t xml:space="preserve">Stephanie Killian, Jessica Pritzker, Jen Havill, Ruth Karakosta, Jaylee House, Amy Kieckhefer, Stefanie Shefler, Katie King, Casey Cullen, Joel Holland, Allison Alden, Megan Spathis, Kyle Giglio, Liesl Jaberg, Julie Selner, Dana Dressler, Erik Friedman</w:t>
      </w:r>
    </w:p>
    <w:p w:rsidR="00000000" w:rsidDel="00000000" w:rsidP="00000000" w:rsidRDefault="00000000" w:rsidRPr="00000000" w14:paraId="00000006">
      <w:pPr>
        <w:numPr>
          <w:ilvl w:val="0"/>
          <w:numId w:val="1"/>
        </w:numPr>
        <w:spacing w:after="240" w:before="200" w:line="240" w:lineRule="auto"/>
        <w:ind w:left="720" w:hanging="360"/>
        <w:rPr>
          <w:sz w:val="24"/>
          <w:szCs w:val="24"/>
        </w:rPr>
      </w:pPr>
      <w:r w:rsidDel="00000000" w:rsidR="00000000" w:rsidRPr="00000000">
        <w:rPr>
          <w:sz w:val="24"/>
          <w:szCs w:val="24"/>
          <w:rtl w:val="0"/>
        </w:rPr>
        <w:t xml:space="preserve">Welcome and Introductions</w:t>
      </w:r>
    </w:p>
    <w:p w:rsidR="00000000" w:rsidDel="00000000" w:rsidP="00000000" w:rsidRDefault="00000000" w:rsidRPr="00000000" w14:paraId="00000007">
      <w:pPr>
        <w:numPr>
          <w:ilvl w:val="0"/>
          <w:numId w:val="1"/>
        </w:numPr>
        <w:spacing w:after="240" w:before="200" w:line="240" w:lineRule="auto"/>
        <w:ind w:left="720" w:hanging="360"/>
        <w:rPr>
          <w:sz w:val="24"/>
          <w:szCs w:val="24"/>
        </w:rPr>
      </w:pPr>
      <w:r w:rsidDel="00000000" w:rsidR="00000000" w:rsidRPr="00000000">
        <w:rPr>
          <w:sz w:val="24"/>
          <w:szCs w:val="24"/>
          <w:rtl w:val="0"/>
        </w:rPr>
        <w:t xml:space="preserve">Principal Reports</w:t>
      </w:r>
    </w:p>
    <w:p w:rsidR="00000000" w:rsidDel="00000000" w:rsidP="00000000" w:rsidRDefault="00000000" w:rsidRPr="00000000" w14:paraId="00000008">
      <w:pPr>
        <w:numPr>
          <w:ilvl w:val="1"/>
          <w:numId w:val="1"/>
        </w:numPr>
        <w:spacing w:after="240" w:before="200" w:line="240" w:lineRule="auto"/>
        <w:ind w:left="1440" w:hanging="360"/>
        <w:rPr>
          <w:u w:val="none"/>
        </w:rPr>
      </w:pPr>
      <w:r w:rsidDel="00000000" w:rsidR="00000000" w:rsidRPr="00000000">
        <w:rPr>
          <w:sz w:val="24"/>
          <w:szCs w:val="24"/>
          <w:rtl w:val="0"/>
        </w:rPr>
        <w:t xml:space="preserve">Lyon - Stefanie Shefler</w:t>
      </w:r>
      <w:r w:rsidDel="00000000" w:rsidR="00000000" w:rsidRPr="00000000">
        <w:rPr>
          <w:rtl w:val="0"/>
        </w:rPr>
        <w:t xml:space="preserve">  </w:t>
      </w:r>
    </w:p>
    <w:p w:rsidR="00000000" w:rsidDel="00000000" w:rsidP="00000000" w:rsidRDefault="00000000" w:rsidRPr="00000000" w14:paraId="00000009">
      <w:pPr>
        <w:numPr>
          <w:ilvl w:val="2"/>
          <w:numId w:val="1"/>
        </w:numPr>
        <w:spacing w:after="240" w:before="200" w:line="240" w:lineRule="auto"/>
        <w:ind w:left="2160" w:hanging="360"/>
        <w:rPr>
          <w:u w:val="none"/>
        </w:rPr>
      </w:pPr>
      <w:r w:rsidDel="00000000" w:rsidR="00000000" w:rsidRPr="00000000">
        <w:rPr>
          <w:sz w:val="24"/>
          <w:szCs w:val="24"/>
          <w:rtl w:val="0"/>
        </w:rPr>
        <w:t xml:space="preserve">Staff appreciation week was amazing.  The theme was “Lyon and PR Teachers are out of this world.”  Teachers felt very appreciated.  </w:t>
      </w:r>
    </w:p>
    <w:p w:rsidR="00000000" w:rsidDel="00000000" w:rsidP="00000000" w:rsidRDefault="00000000" w:rsidRPr="00000000" w14:paraId="0000000A">
      <w:pPr>
        <w:numPr>
          <w:ilvl w:val="2"/>
          <w:numId w:val="1"/>
        </w:numPr>
        <w:spacing w:after="240" w:before="200" w:line="240" w:lineRule="auto"/>
        <w:ind w:left="2160" w:hanging="360"/>
        <w:rPr>
          <w:u w:val="none"/>
        </w:rPr>
      </w:pPr>
      <w:r w:rsidDel="00000000" w:rsidR="00000000" w:rsidRPr="00000000">
        <w:rPr>
          <w:sz w:val="24"/>
          <w:szCs w:val="24"/>
          <w:rtl w:val="0"/>
        </w:rPr>
        <w:t xml:space="preserve">This Friday is the 2nd grade show at 10am or 2pm and each family will get 4 tickets.  Please look at newsletters for end of year events.  End of year clap out parade will include some GBS students as well.  </w:t>
      </w:r>
    </w:p>
    <w:p w:rsidR="00000000" w:rsidDel="00000000" w:rsidP="00000000" w:rsidRDefault="00000000" w:rsidRPr="00000000" w14:paraId="0000000B">
      <w:pPr>
        <w:numPr>
          <w:ilvl w:val="2"/>
          <w:numId w:val="1"/>
        </w:numPr>
        <w:spacing w:after="240" w:before="200" w:line="240" w:lineRule="auto"/>
        <w:ind w:left="2160" w:hanging="360"/>
        <w:rPr>
          <w:u w:val="none"/>
        </w:rPr>
      </w:pPr>
      <w:r w:rsidDel="00000000" w:rsidR="00000000" w:rsidRPr="00000000">
        <w:rPr>
          <w:sz w:val="24"/>
          <w:szCs w:val="24"/>
          <w:rtl w:val="0"/>
        </w:rPr>
        <w:t xml:space="preserve">Wrapped up benchmarking for spring.  Will use the information to help grow and change for next year. There is a lot of planning going on for next year.  Thank you to the PTA this year!</w:t>
      </w:r>
    </w:p>
    <w:p w:rsidR="00000000" w:rsidDel="00000000" w:rsidP="00000000" w:rsidRDefault="00000000" w:rsidRPr="00000000" w14:paraId="0000000C">
      <w:pPr>
        <w:numPr>
          <w:ilvl w:val="1"/>
          <w:numId w:val="1"/>
        </w:numPr>
        <w:spacing w:after="240" w:before="200" w:line="240" w:lineRule="auto"/>
        <w:ind w:left="1440" w:hanging="360"/>
        <w:rPr>
          <w:sz w:val="24"/>
          <w:szCs w:val="24"/>
          <w:u w:val="none"/>
        </w:rPr>
      </w:pPr>
      <w:r w:rsidDel="00000000" w:rsidR="00000000" w:rsidRPr="00000000">
        <w:rPr>
          <w:sz w:val="24"/>
          <w:szCs w:val="24"/>
          <w:rtl w:val="0"/>
        </w:rPr>
        <w:t xml:space="preserve">Pleasant Ridge - Erik Friedman</w:t>
      </w:r>
    </w:p>
    <w:p w:rsidR="00000000" w:rsidDel="00000000" w:rsidP="00000000" w:rsidRDefault="00000000" w:rsidRPr="00000000" w14:paraId="0000000D">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Teacher appreciation week was great at PR.  The teachers really felt appreciated.  </w:t>
      </w:r>
    </w:p>
    <w:p w:rsidR="00000000" w:rsidDel="00000000" w:rsidP="00000000" w:rsidRDefault="00000000" w:rsidRPr="00000000" w14:paraId="0000000E">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We are super busy until the end of the year.  We are starting to dig through our data right now to finish out the school improvement plan.  5</w:t>
      </w:r>
      <w:r w:rsidDel="00000000" w:rsidR="00000000" w:rsidRPr="00000000">
        <w:rPr>
          <w:sz w:val="24"/>
          <w:szCs w:val="24"/>
          <w:vertAlign w:val="superscript"/>
          <w:rtl w:val="0"/>
        </w:rPr>
        <w:t xml:space="preserve">th</w:t>
      </w:r>
      <w:r w:rsidDel="00000000" w:rsidR="00000000" w:rsidRPr="00000000">
        <w:rPr>
          <w:sz w:val="24"/>
          <w:szCs w:val="24"/>
          <w:rtl w:val="0"/>
        </w:rPr>
        <w:t xml:space="preserve"> graders will be performing at the end of the week.  Looking to finish out strong this year and look at next year.  </w:t>
      </w:r>
    </w:p>
    <w:p w:rsidR="00000000" w:rsidDel="00000000" w:rsidP="00000000" w:rsidRDefault="00000000" w:rsidRPr="00000000" w14:paraId="0000000F">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Next Thursday is the all school read, PR students will come over to read with Lyon.  They will be reading the book, </w:t>
      </w:r>
      <w:r w:rsidDel="00000000" w:rsidR="00000000" w:rsidRPr="00000000">
        <w:rPr>
          <w:sz w:val="24"/>
          <w:szCs w:val="24"/>
          <w:u w:val="single"/>
          <w:rtl w:val="0"/>
        </w:rPr>
        <w:t xml:space="preserve">Take a Chance</w:t>
      </w:r>
      <w:r w:rsidDel="00000000" w:rsidR="00000000" w:rsidRPr="00000000">
        <w:rPr>
          <w:sz w:val="24"/>
          <w:szCs w:val="24"/>
          <w:rtl w:val="0"/>
        </w:rPr>
        <w:t xml:space="preserve"> by Sujean Rim.</w:t>
      </w:r>
    </w:p>
    <w:p w:rsidR="00000000" w:rsidDel="00000000" w:rsidP="00000000" w:rsidRDefault="00000000" w:rsidRPr="00000000" w14:paraId="00000010">
      <w:pPr>
        <w:numPr>
          <w:ilvl w:val="1"/>
          <w:numId w:val="1"/>
        </w:numPr>
        <w:spacing w:after="240" w:before="200" w:line="240" w:lineRule="auto"/>
        <w:ind w:left="1440" w:hanging="360"/>
        <w:rPr>
          <w:sz w:val="24"/>
          <w:szCs w:val="24"/>
          <w:u w:val="none"/>
        </w:rPr>
      </w:pPr>
      <w:r w:rsidDel="00000000" w:rsidR="00000000" w:rsidRPr="00000000">
        <w:rPr>
          <w:sz w:val="24"/>
          <w:szCs w:val="24"/>
          <w:rtl w:val="0"/>
        </w:rPr>
        <w:t xml:space="preserve">Board Reports</w:t>
      </w:r>
    </w:p>
    <w:p w:rsidR="00000000" w:rsidDel="00000000" w:rsidP="00000000" w:rsidRDefault="00000000" w:rsidRPr="00000000" w14:paraId="00000011">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Spring Book Fair/Literature Alive - both were a success.  It was not as crowded as last year, but the weather wasn’t great.  Thank you to Jori Swartz for heading this event!</w:t>
      </w:r>
    </w:p>
    <w:p w:rsidR="00000000" w:rsidDel="00000000" w:rsidP="00000000" w:rsidRDefault="00000000" w:rsidRPr="00000000" w14:paraId="00000012">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Teacher Appreciation Week - Allison Alden</w:t>
      </w:r>
    </w:p>
    <w:p w:rsidR="00000000" w:rsidDel="00000000" w:rsidP="00000000" w:rsidRDefault="00000000" w:rsidRPr="00000000" w14:paraId="00000013">
      <w:pPr>
        <w:numPr>
          <w:ilvl w:val="3"/>
          <w:numId w:val="1"/>
        </w:numPr>
        <w:spacing w:after="240" w:before="200" w:line="240" w:lineRule="auto"/>
        <w:ind w:left="2880" w:hanging="360"/>
        <w:rPr>
          <w:sz w:val="24"/>
          <w:szCs w:val="24"/>
          <w:u w:val="none"/>
        </w:rPr>
      </w:pPr>
      <w:r w:rsidDel="00000000" w:rsidR="00000000" w:rsidRPr="00000000">
        <w:rPr>
          <w:sz w:val="24"/>
          <w:szCs w:val="24"/>
          <w:rtl w:val="0"/>
        </w:rPr>
        <w:t xml:space="preserve">Allison said all went well.  Still need the final numbers, but it looks like we met our funding goals.  </w:t>
      </w:r>
    </w:p>
    <w:p w:rsidR="00000000" w:rsidDel="00000000" w:rsidP="00000000" w:rsidRDefault="00000000" w:rsidRPr="00000000" w14:paraId="00000014">
      <w:pPr>
        <w:numPr>
          <w:ilvl w:val="3"/>
          <w:numId w:val="1"/>
        </w:numPr>
        <w:spacing w:after="240" w:before="200" w:line="240" w:lineRule="auto"/>
        <w:ind w:left="2880" w:hanging="360"/>
        <w:rPr>
          <w:sz w:val="24"/>
          <w:szCs w:val="24"/>
          <w:u w:val="none"/>
        </w:rPr>
      </w:pPr>
      <w:r w:rsidDel="00000000" w:rsidR="00000000" w:rsidRPr="00000000">
        <w:rPr>
          <w:sz w:val="24"/>
          <w:szCs w:val="24"/>
          <w:rtl w:val="0"/>
        </w:rPr>
        <w:t xml:space="preserve">For next year, we need to look at a better way to do gift card donations.  It went out in an email the same time as cash donations, so I think some people were confused or hesitant to donate to both.  Maybe ask for giftcards earlier in the year (around winter break) so it’s not a scramble.  The PTA is not allowed to buy giftcards with cash donations, so they have to be donated by parents.</w:t>
      </w:r>
    </w:p>
    <w:p w:rsidR="00000000" w:rsidDel="00000000" w:rsidP="00000000" w:rsidRDefault="00000000" w:rsidRPr="00000000" w14:paraId="00000015">
      <w:pPr>
        <w:numPr>
          <w:ilvl w:val="3"/>
          <w:numId w:val="1"/>
        </w:numPr>
        <w:spacing w:after="160" w:line="301.09090909090907" w:lineRule="auto"/>
        <w:ind w:left="2880" w:hanging="360"/>
        <w:rPr>
          <w:sz w:val="24"/>
          <w:szCs w:val="24"/>
        </w:rPr>
      </w:pPr>
      <w:r w:rsidDel="00000000" w:rsidR="00000000" w:rsidRPr="00000000">
        <w:rPr>
          <w:sz w:val="24"/>
          <w:szCs w:val="24"/>
          <w:rtl w:val="0"/>
        </w:rPr>
        <w:t xml:space="preserve">Stefanie mentioned each grade level could be responsible for a certain part of teacher appreciation.  Ex:  Kindergarten does giftcards and 1</w:t>
      </w:r>
      <w:r w:rsidDel="00000000" w:rsidR="00000000" w:rsidRPr="00000000">
        <w:rPr>
          <w:sz w:val="24"/>
          <w:szCs w:val="24"/>
          <w:vertAlign w:val="superscript"/>
          <w:rtl w:val="0"/>
        </w:rPr>
        <w:t xml:space="preserve">st</w:t>
      </w:r>
      <w:r w:rsidDel="00000000" w:rsidR="00000000" w:rsidRPr="00000000">
        <w:rPr>
          <w:sz w:val="24"/>
          <w:szCs w:val="24"/>
          <w:rtl w:val="0"/>
        </w:rPr>
        <w:t xml:space="preserve"> does food, etc.</w:t>
      </w:r>
    </w:p>
    <w:p w:rsidR="00000000" w:rsidDel="00000000" w:rsidP="00000000" w:rsidRDefault="00000000" w:rsidRPr="00000000" w14:paraId="00000016">
      <w:pPr>
        <w:numPr>
          <w:ilvl w:val="3"/>
          <w:numId w:val="1"/>
        </w:numPr>
        <w:spacing w:after="160" w:line="301.09090909090907" w:lineRule="auto"/>
        <w:ind w:left="2880" w:hanging="360"/>
        <w:rPr>
          <w:sz w:val="24"/>
          <w:szCs w:val="24"/>
        </w:rPr>
      </w:pPr>
      <w:r w:rsidDel="00000000" w:rsidR="00000000" w:rsidRPr="00000000">
        <w:rPr>
          <w:sz w:val="24"/>
          <w:szCs w:val="24"/>
          <w:rtl w:val="0"/>
        </w:rPr>
        <w:t xml:space="preserve">Can maybe ask room parents if they have excess funds for class, they can use that money for a giftcard for the teacher as well.  Or reach out to local businesses for a donation as well.</w:t>
      </w:r>
    </w:p>
    <w:p w:rsidR="00000000" w:rsidDel="00000000" w:rsidP="00000000" w:rsidRDefault="00000000" w:rsidRPr="00000000" w14:paraId="00000017">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5th Grade Picnic</w:t>
      </w:r>
    </w:p>
    <w:p w:rsidR="00000000" w:rsidDel="00000000" w:rsidP="00000000" w:rsidRDefault="00000000" w:rsidRPr="00000000" w14:paraId="00000018">
      <w:pPr>
        <w:numPr>
          <w:ilvl w:val="3"/>
          <w:numId w:val="1"/>
        </w:numPr>
        <w:spacing w:after="240" w:before="200" w:line="240" w:lineRule="auto"/>
        <w:ind w:left="2880" w:hanging="360"/>
        <w:rPr>
          <w:sz w:val="24"/>
          <w:szCs w:val="24"/>
          <w:u w:val="none"/>
        </w:rPr>
      </w:pPr>
      <w:r w:rsidDel="00000000" w:rsidR="00000000" w:rsidRPr="00000000">
        <w:rPr>
          <w:sz w:val="24"/>
          <w:szCs w:val="24"/>
          <w:rtl w:val="0"/>
        </w:rPr>
        <w:t xml:space="preserve">On the day of the picnic we will need some help moving tables from PR to Cole Park.  A signup genius will be sent out .</w:t>
      </w:r>
    </w:p>
    <w:p w:rsidR="00000000" w:rsidDel="00000000" w:rsidP="00000000" w:rsidRDefault="00000000" w:rsidRPr="00000000" w14:paraId="00000019">
      <w:pPr>
        <w:numPr>
          <w:ilvl w:val="2"/>
          <w:numId w:val="1"/>
        </w:numPr>
        <w:spacing w:after="240" w:before="200" w:line="240" w:lineRule="auto"/>
        <w:ind w:left="2160" w:hanging="360"/>
        <w:rPr>
          <w:sz w:val="24"/>
          <w:szCs w:val="24"/>
          <w:u w:val="none"/>
        </w:rPr>
      </w:pPr>
      <w:r w:rsidDel="00000000" w:rsidR="00000000" w:rsidRPr="00000000">
        <w:rPr>
          <w:sz w:val="24"/>
          <w:szCs w:val="24"/>
          <w:rtl w:val="0"/>
        </w:rPr>
        <w:t xml:space="preserve">PR Science Fair - Jessica Pritzker</w:t>
      </w:r>
    </w:p>
    <w:p w:rsidR="00000000" w:rsidDel="00000000" w:rsidP="00000000" w:rsidRDefault="00000000" w:rsidRPr="00000000" w14:paraId="0000001A">
      <w:pPr>
        <w:numPr>
          <w:ilvl w:val="3"/>
          <w:numId w:val="1"/>
        </w:numPr>
        <w:spacing w:after="160" w:line="301.09090909090907" w:lineRule="auto"/>
        <w:ind w:left="2880" w:hanging="360"/>
        <w:rPr>
          <w:sz w:val="24"/>
          <w:szCs w:val="24"/>
        </w:rPr>
      </w:pPr>
      <w:r w:rsidDel="00000000" w:rsidR="00000000" w:rsidRPr="00000000">
        <w:rPr>
          <w:sz w:val="24"/>
          <w:szCs w:val="24"/>
          <w:rtl w:val="0"/>
        </w:rPr>
        <w:t xml:space="preserve">57 partcipants at the fair.  There were quite a few winners.  Thank you to Jessica for planning such a great event for the kids!</w:t>
      </w:r>
    </w:p>
    <w:p w:rsidR="00000000" w:rsidDel="00000000" w:rsidP="00000000" w:rsidRDefault="00000000" w:rsidRPr="00000000" w14:paraId="0000001B">
      <w:pPr>
        <w:numPr>
          <w:ilvl w:val="1"/>
          <w:numId w:val="1"/>
        </w:numPr>
        <w:spacing w:after="160" w:line="301.09090909090907" w:lineRule="auto"/>
        <w:ind w:left="1440" w:hanging="360"/>
        <w:rPr>
          <w:sz w:val="24"/>
          <w:szCs w:val="24"/>
          <w:u w:val="none"/>
        </w:rPr>
      </w:pPr>
      <w:r w:rsidDel="00000000" w:rsidR="00000000" w:rsidRPr="00000000">
        <w:rPr>
          <w:sz w:val="24"/>
          <w:szCs w:val="24"/>
          <w:rtl w:val="0"/>
        </w:rPr>
        <w:t xml:space="preserve">Thank you from the Lyon PE team for all the parent volunteers that helped out this year.  There were a few units that couldn’t have happened without the help of parents…especially the bike unit. </w:t>
      </w:r>
    </w:p>
    <w:p w:rsidR="00000000" w:rsidDel="00000000" w:rsidP="00000000" w:rsidRDefault="00000000" w:rsidRPr="00000000" w14:paraId="0000001C">
      <w:pPr>
        <w:numPr>
          <w:ilvl w:val="2"/>
          <w:numId w:val="1"/>
        </w:numPr>
        <w:spacing w:after="160" w:line="301.09090909090907" w:lineRule="auto"/>
        <w:ind w:left="2160" w:hanging="360"/>
        <w:rPr>
          <w:sz w:val="24"/>
          <w:szCs w:val="24"/>
          <w:u w:val="none"/>
        </w:rPr>
      </w:pPr>
      <w:r w:rsidDel="00000000" w:rsidR="00000000" w:rsidRPr="00000000">
        <w:rPr>
          <w:sz w:val="24"/>
          <w:szCs w:val="24"/>
          <w:rtl w:val="0"/>
        </w:rPr>
        <w:t xml:space="preserve">A parent had an idea that during the unit the pedals could be taken off the bikes to make them balance bikes…which are easier for kids to learn. </w:t>
      </w:r>
    </w:p>
    <w:p w:rsidR="00000000" w:rsidDel="00000000" w:rsidP="00000000" w:rsidRDefault="00000000" w:rsidRPr="00000000" w14:paraId="0000001D">
      <w:pPr>
        <w:spacing w:after="160" w:line="301.09090909090907" w:lineRule="auto"/>
        <w:rPr>
          <w:sz w:val="24"/>
          <w:szCs w:val="24"/>
        </w:rPr>
      </w:pPr>
      <w:r w:rsidDel="00000000" w:rsidR="00000000" w:rsidRPr="00000000">
        <w:rPr>
          <w:rtl w:val="0"/>
        </w:rPr>
      </w:r>
    </w:p>
    <w:p w:rsidR="00000000" w:rsidDel="00000000" w:rsidP="00000000" w:rsidRDefault="00000000" w:rsidRPr="00000000" w14:paraId="0000001E">
      <w:pPr>
        <w:spacing w:after="160" w:line="301.09090909090907" w:lineRule="auto"/>
        <w:rPr>
          <w:sz w:val="24"/>
          <w:szCs w:val="24"/>
        </w:rPr>
      </w:pPr>
      <w:r w:rsidDel="00000000" w:rsidR="00000000" w:rsidRPr="00000000">
        <w:rPr>
          <w:rtl w:val="0"/>
        </w:rPr>
      </w:r>
    </w:p>
    <w:p w:rsidR="00000000" w:rsidDel="00000000" w:rsidP="00000000" w:rsidRDefault="00000000" w:rsidRPr="00000000" w14:paraId="0000001F">
      <w:pPr>
        <w:numPr>
          <w:ilvl w:val="1"/>
          <w:numId w:val="1"/>
        </w:numPr>
        <w:spacing w:after="160" w:line="301.09090909090907" w:lineRule="auto"/>
        <w:ind w:left="1440" w:hanging="360"/>
        <w:rPr>
          <w:sz w:val="24"/>
          <w:szCs w:val="24"/>
          <w:u w:val="none"/>
        </w:rPr>
      </w:pPr>
      <w:r w:rsidDel="00000000" w:rsidR="00000000" w:rsidRPr="00000000">
        <w:rPr>
          <w:sz w:val="24"/>
          <w:szCs w:val="24"/>
          <w:rtl w:val="0"/>
        </w:rPr>
        <w:t xml:space="preserve">Reflections on the year</w:t>
      </w:r>
    </w:p>
    <w:p w:rsidR="00000000" w:rsidDel="00000000" w:rsidP="00000000" w:rsidRDefault="00000000" w:rsidRPr="00000000" w14:paraId="00000020">
      <w:pPr>
        <w:numPr>
          <w:ilvl w:val="2"/>
          <w:numId w:val="1"/>
        </w:numPr>
        <w:spacing w:after="160" w:line="301.09090909090907" w:lineRule="auto"/>
        <w:ind w:left="2160" w:hanging="360"/>
        <w:rPr>
          <w:sz w:val="24"/>
          <w:szCs w:val="24"/>
          <w:u w:val="none"/>
        </w:rPr>
      </w:pPr>
      <w:r w:rsidDel="00000000" w:rsidR="00000000" w:rsidRPr="00000000">
        <w:rPr>
          <w:sz w:val="24"/>
          <w:szCs w:val="24"/>
          <w:rtl w:val="0"/>
        </w:rPr>
        <w:t xml:space="preserve">Stepanie thanked the board and principals for helping to keep the year running smoothly.  The principals also expressed thanks for all the PTA does to help the schools throughout the year, and especially to the PTA board. </w:t>
      </w:r>
    </w:p>
    <w:p w:rsidR="00000000" w:rsidDel="00000000" w:rsidP="00000000" w:rsidRDefault="00000000" w:rsidRPr="00000000" w14:paraId="00000021">
      <w:pPr>
        <w:numPr>
          <w:ilvl w:val="1"/>
          <w:numId w:val="1"/>
        </w:numPr>
        <w:spacing w:after="160" w:line="301.09090909090907" w:lineRule="auto"/>
        <w:ind w:left="1440" w:hanging="360"/>
        <w:rPr>
          <w:sz w:val="24"/>
          <w:szCs w:val="24"/>
          <w:u w:val="none"/>
        </w:rPr>
      </w:pPr>
      <w:r w:rsidDel="00000000" w:rsidR="00000000" w:rsidRPr="00000000">
        <w:rPr>
          <w:sz w:val="24"/>
          <w:szCs w:val="24"/>
          <w:rtl w:val="0"/>
        </w:rPr>
        <w:t xml:space="preserve">Board Elections for next year - Jessical Pritzker called for a vote to approve the board members and Alison Alden motioned to approve.  PTA Board approved for 2024-25 school year! (See attached below for new board members)</w:t>
      </w:r>
    </w:p>
    <w:p w:rsidR="00000000" w:rsidDel="00000000" w:rsidP="00000000" w:rsidRDefault="00000000" w:rsidRPr="00000000" w14:paraId="00000022">
      <w:pPr>
        <w:numPr>
          <w:ilvl w:val="1"/>
          <w:numId w:val="1"/>
        </w:numPr>
        <w:spacing w:after="160" w:line="301.09090909090907" w:lineRule="auto"/>
        <w:ind w:left="1440" w:hanging="360"/>
        <w:rPr>
          <w:sz w:val="24"/>
          <w:szCs w:val="24"/>
          <w:u w:val="none"/>
        </w:rPr>
      </w:pPr>
      <w:r w:rsidDel="00000000" w:rsidR="00000000" w:rsidRPr="00000000">
        <w:rPr>
          <w:sz w:val="24"/>
          <w:szCs w:val="24"/>
          <w:rtl w:val="0"/>
        </w:rPr>
        <w:t xml:space="preserve">Unforeseen Questions - Joel Holland asked about creating a hard path from Glenwood Ave to Pleasant Ridge school.  This may be a village issue and need to be petitioned at a village meeting.  Would be helpful to get PTA support for this endevor.</w:t>
      </w:r>
    </w:p>
    <w:p w:rsidR="00000000" w:rsidDel="00000000" w:rsidP="00000000" w:rsidRDefault="00000000" w:rsidRPr="00000000" w14:paraId="00000023">
      <w:pPr>
        <w:spacing w:after="160" w:line="301.09090909090907" w:lineRule="auto"/>
        <w:ind w:left="1440" w:firstLine="0"/>
        <w:rPr>
          <w:sz w:val="24"/>
          <w:szCs w:val="24"/>
        </w:rPr>
      </w:pPr>
      <w:r w:rsidDel="00000000" w:rsidR="00000000" w:rsidRPr="00000000">
        <w:rPr>
          <w:rtl w:val="0"/>
        </w:rPr>
      </w:r>
    </w:p>
    <w:p w:rsidR="00000000" w:rsidDel="00000000" w:rsidP="00000000" w:rsidRDefault="00000000" w:rsidRPr="00000000" w14:paraId="00000024">
      <w:pPr>
        <w:spacing w:after="160" w:line="301.09090909090907" w:lineRule="auto"/>
        <w:ind w:left="1440" w:firstLine="0"/>
        <w:rPr>
          <w:sz w:val="24"/>
          <w:szCs w:val="24"/>
        </w:rPr>
      </w:pPr>
      <w:r w:rsidDel="00000000" w:rsidR="00000000" w:rsidRPr="00000000">
        <w:rPr>
          <w:sz w:val="24"/>
          <w:szCs w:val="24"/>
          <w:rtl w:val="0"/>
        </w:rPr>
        <w:t xml:space="preserve">Have a great summer!</w:t>
      </w:r>
      <w:r w:rsidDel="00000000" w:rsidR="00000000" w:rsidRPr="00000000">
        <w:rPr>
          <w:rtl w:val="0"/>
        </w:rPr>
      </w:r>
    </w:p>
    <w:p w:rsidR="00000000" w:rsidDel="00000000" w:rsidP="00000000" w:rsidRDefault="00000000" w:rsidRPr="00000000" w14:paraId="00000025">
      <w:pPr>
        <w:spacing w:after="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7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3510"/>
        <w:tblGridChange w:id="0">
          <w:tblGrid>
            <w:gridCol w:w="3855"/>
            <w:gridCol w:w="3510"/>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b w:val="1"/>
                <w:sz w:val="24"/>
                <w:szCs w:val="24"/>
                <w:rtl w:val="0"/>
              </w:rPr>
              <w:t xml:space="preserve">Board Positions 2024-25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b w:val="1"/>
                <w:sz w:val="20"/>
                <w:szCs w:val="20"/>
                <w:rtl w:val="0"/>
              </w:rPr>
              <w:t xml:space="preserve">EXEC BOARD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b w:val="1"/>
                <w:sz w:val="20"/>
                <w:szCs w:val="20"/>
                <w:rtl w:val="0"/>
              </w:rPr>
              <w:t xml:space="preserve">Name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President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Jennifer Havill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Vice President- President Elect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Katie King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(Co)Vice President - Community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Megan Spathis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Ann Phister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Vice President - Room Parent (PR)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Casey Cullen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Vice President - Room Parent (LY)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Amy Kienkenheifer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Secretary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Leisl Jasberg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Treasurer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Ruth Karakosta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Assistant Treasurer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Kyle Grigilo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Immediate Past President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Stephanie Killian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b w:val="1"/>
                <w:sz w:val="20"/>
                <w:szCs w:val="20"/>
                <w:rtl w:val="0"/>
              </w:rPr>
              <w:t xml:space="preserve">GENERAL BOARD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Benefit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Ann Phister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Stephanie Herrara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Book Fair - Fall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Jaylee House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Emily Alexander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Riva Ardam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Kati Bjornson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Book Fair - Spring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Allison Kaplan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Co-Chair Spring</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Meghan Settles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Cultural Enrichment-Lyon</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sz w:val="20"/>
                <w:szCs w:val="20"/>
                <w:rtl w:val="0"/>
              </w:rPr>
              <w:t xml:space="preserve">Ellen Banakis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Cultural Enrichment-PR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Kate Carleton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Dining for Dollars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Natalie Carson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Directory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Chi Hu</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5th Grade Picnic</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Faye Rice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Holiday Helper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Sara Schoenberg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Holiday Helper -co chair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Michelle Reider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International Night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Joel Holland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Kids Heart Challenge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Daria Lahn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Website &amp; Newsletter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Jen Havill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PTA Grants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Katie Jones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Science Fair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Jessica Pritzker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School Supplies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Jorie Novak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Lauren Quane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Spiritwear - Lyon</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Laura Freund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Spiritwear - PR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Whitney Chango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Sponsorships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Dana Dressler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Student Needs Parent Liaison- LY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Whitney Langas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Student Needs Parent Liaison- PR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Stephanie Herrara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Character Counts Food Drive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Alison Alden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Staff Appreciation Week</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Alison Alden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Fernanda Torres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Yearbook</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Kelsey Hoffman</w:t>
            </w:r>
          </w:p>
        </w:tc>
      </w:tr>
    </w:tbl>
    <w:p w:rsidR="00000000" w:rsidDel="00000000" w:rsidP="00000000" w:rsidRDefault="00000000" w:rsidRPr="00000000" w14:paraId="0000009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